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4BF" w:rsidRPr="00FB30F4" w:rsidRDefault="00AF64BF" w:rsidP="00AF64BF">
      <w:pPr>
        <w:jc w:val="center"/>
        <w:rPr>
          <w:rFonts w:ascii="Times New Roman" w:hAnsi="Times New Roman" w:cs="Times New Roman"/>
          <w:sz w:val="28"/>
          <w:szCs w:val="28"/>
        </w:rPr>
      </w:pPr>
      <w:r w:rsidRPr="00FB30F4">
        <w:rPr>
          <w:rFonts w:ascii="Times New Roman" w:hAnsi="Times New Roman" w:cs="Times New Roman"/>
          <w:sz w:val="28"/>
          <w:szCs w:val="28"/>
        </w:rPr>
        <w:t>Задания муниципального этапа</w:t>
      </w:r>
      <w:r>
        <w:rPr>
          <w:rFonts w:ascii="Times New Roman" w:hAnsi="Times New Roman" w:cs="Times New Roman"/>
          <w:sz w:val="28"/>
          <w:szCs w:val="28"/>
        </w:rPr>
        <w:t xml:space="preserve"> </w:t>
      </w:r>
      <w:r w:rsidRPr="00FB30F4">
        <w:rPr>
          <w:rFonts w:ascii="Times New Roman" w:hAnsi="Times New Roman" w:cs="Times New Roman"/>
          <w:sz w:val="28"/>
          <w:szCs w:val="28"/>
        </w:rPr>
        <w:t>Всероссийской олимпиады по астрономии</w:t>
      </w:r>
    </w:p>
    <w:p w:rsidR="00AF64BF" w:rsidRDefault="00AF64BF" w:rsidP="00AF64BF">
      <w:pPr>
        <w:jc w:val="center"/>
        <w:rPr>
          <w:rFonts w:ascii="Times New Roman" w:hAnsi="Times New Roman" w:cs="Times New Roman"/>
          <w:sz w:val="28"/>
          <w:szCs w:val="28"/>
        </w:rPr>
      </w:pPr>
      <w:r w:rsidRPr="00FB30F4">
        <w:rPr>
          <w:rFonts w:ascii="Times New Roman" w:hAnsi="Times New Roman" w:cs="Times New Roman"/>
          <w:sz w:val="28"/>
          <w:szCs w:val="28"/>
        </w:rPr>
        <w:t xml:space="preserve">2019-2020 учебного года </w:t>
      </w:r>
    </w:p>
    <w:p w:rsidR="00AF64BF" w:rsidRDefault="00AF64BF" w:rsidP="00AF64BF">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11 класс</w:t>
      </w:r>
    </w:p>
    <w:p w:rsidR="00AF64BF" w:rsidRDefault="008B5C01" w:rsidP="00E2588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Две звезды находятся на одинаковом от Земли расстоянии, но их видимый блеск отличается на 5 звездных величин. Оцените отношение их размеров, если известно, что одна звезда похожа на Солнце, а вторая – красный карлик?</w:t>
      </w:r>
      <w:r w:rsidR="00E25885">
        <w:rPr>
          <w:rFonts w:ascii="Times New Roman" w:hAnsi="Times New Roman" w:cs="Times New Roman"/>
          <w:sz w:val="28"/>
          <w:szCs w:val="28"/>
        </w:rPr>
        <w:t xml:space="preserve"> </w:t>
      </w:r>
      <w:r w:rsidR="00E25885">
        <w:rPr>
          <w:rFonts w:ascii="Times New Roman" w:hAnsi="Times New Roman" w:cs="Times New Roman"/>
          <w:sz w:val="28"/>
          <w:szCs w:val="28"/>
        </w:rPr>
        <w:t xml:space="preserve">Температуру красного карлика можете взять приблизительно. </w:t>
      </w:r>
      <w:r w:rsidR="00EF6803">
        <w:rPr>
          <w:rFonts w:ascii="Times New Roman" w:hAnsi="Times New Roman" w:cs="Times New Roman"/>
          <w:sz w:val="28"/>
          <w:szCs w:val="28"/>
        </w:rPr>
        <w:t xml:space="preserve"> Поглощением света пренебречь.</w:t>
      </w:r>
      <w:r w:rsidR="00B45686">
        <w:rPr>
          <w:rFonts w:ascii="Times New Roman" w:hAnsi="Times New Roman" w:cs="Times New Roman"/>
          <w:sz w:val="28"/>
          <w:szCs w:val="28"/>
        </w:rPr>
        <w:t xml:space="preserve"> (8 баллов)</w:t>
      </w:r>
    </w:p>
    <w:p w:rsidR="00E25885" w:rsidRPr="00E25885" w:rsidRDefault="00E25885" w:rsidP="00E25885">
      <w:pPr>
        <w:pStyle w:val="a3"/>
        <w:jc w:val="both"/>
        <w:rPr>
          <w:rFonts w:ascii="Times New Roman" w:hAnsi="Times New Roman" w:cs="Times New Roman"/>
          <w:sz w:val="28"/>
          <w:szCs w:val="28"/>
        </w:rPr>
      </w:pPr>
    </w:p>
    <w:p w:rsidR="00A61423" w:rsidRDefault="00A61423" w:rsidP="00444C0E">
      <w:pPr>
        <w:pStyle w:val="a3"/>
        <w:numPr>
          <w:ilvl w:val="0"/>
          <w:numId w:val="1"/>
        </w:numPr>
        <w:jc w:val="both"/>
        <w:rPr>
          <w:rFonts w:ascii="Times New Roman" w:hAnsi="Times New Roman" w:cs="Times New Roman"/>
          <w:sz w:val="28"/>
          <w:szCs w:val="28"/>
        </w:rPr>
      </w:pPr>
      <w:r w:rsidRPr="00A61423">
        <w:rPr>
          <w:rFonts w:ascii="Times New Roman" w:hAnsi="Times New Roman" w:cs="Times New Roman"/>
          <w:sz w:val="28"/>
          <w:szCs w:val="28"/>
        </w:rPr>
        <w:t>Искусственный спутник Земли обращается в плоскости экватора планеты с периодом в 10 раз меньшим, чем период обращения Земли вокруг оси. Определите, как часто подспутниковая точка (точка на поверхности планеты, из которой спутник в данный момент наблюдается в зените), имеет одинаковые географические координаты?</w:t>
      </w:r>
      <w:r w:rsidR="00AF64BF">
        <w:rPr>
          <w:rFonts w:ascii="Times New Roman" w:hAnsi="Times New Roman" w:cs="Times New Roman"/>
          <w:sz w:val="28"/>
          <w:szCs w:val="28"/>
        </w:rPr>
        <w:t xml:space="preserve"> (8 баллов)</w:t>
      </w:r>
    </w:p>
    <w:p w:rsidR="00A61423" w:rsidRDefault="00A61423" w:rsidP="00A61423">
      <w:pPr>
        <w:pStyle w:val="a3"/>
        <w:jc w:val="both"/>
        <w:rPr>
          <w:rFonts w:ascii="Times New Roman" w:hAnsi="Times New Roman" w:cs="Times New Roman"/>
          <w:sz w:val="28"/>
          <w:szCs w:val="28"/>
        </w:rPr>
      </w:pPr>
    </w:p>
    <w:p w:rsidR="005451F4" w:rsidRDefault="00EF6803" w:rsidP="005451F4">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С помощью уголковых отражателей, установленных на поверхности Луны, осуществляется ее лазерная локация. Размер уголкового отражателя – порядка 1 метр на 1 метр. Оцените – с какой угловой точностью необходимо навести лазерный луч, чтобы попасть в отражатель с поверхности Земли?</w:t>
      </w:r>
      <w:r w:rsidR="00F56DAE">
        <w:rPr>
          <w:rFonts w:ascii="Times New Roman" w:hAnsi="Times New Roman" w:cs="Times New Roman"/>
          <w:sz w:val="28"/>
          <w:szCs w:val="28"/>
        </w:rPr>
        <w:t xml:space="preserve"> Доступна ли такая точность в настоящее время?</w:t>
      </w:r>
      <w:r>
        <w:rPr>
          <w:rFonts w:ascii="Times New Roman" w:hAnsi="Times New Roman" w:cs="Times New Roman"/>
          <w:sz w:val="28"/>
          <w:szCs w:val="28"/>
        </w:rPr>
        <w:t xml:space="preserve"> Рассеянием света пренебречь.</w:t>
      </w:r>
      <w:r w:rsidR="00AF64BF">
        <w:rPr>
          <w:rFonts w:ascii="Times New Roman" w:hAnsi="Times New Roman" w:cs="Times New Roman"/>
          <w:sz w:val="28"/>
          <w:szCs w:val="28"/>
        </w:rPr>
        <w:t xml:space="preserve"> (8 баллов)</w:t>
      </w:r>
    </w:p>
    <w:p w:rsidR="00EF6803" w:rsidRDefault="00EF6803" w:rsidP="00EF6803">
      <w:pPr>
        <w:pStyle w:val="a3"/>
        <w:jc w:val="both"/>
        <w:rPr>
          <w:rFonts w:ascii="Times New Roman" w:hAnsi="Times New Roman" w:cs="Times New Roman"/>
          <w:sz w:val="28"/>
          <w:szCs w:val="28"/>
        </w:rPr>
      </w:pPr>
    </w:p>
    <w:p w:rsidR="00AF64BF" w:rsidRPr="00AF64BF" w:rsidRDefault="00F56DAE" w:rsidP="00AF64BF">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Предположим, что в шаровом звездном скоплении, лежащим вне диска галактики</w:t>
      </w:r>
      <w:r w:rsidR="008A29AC">
        <w:rPr>
          <w:rFonts w:ascii="Times New Roman" w:hAnsi="Times New Roman" w:cs="Times New Roman"/>
          <w:sz w:val="28"/>
          <w:szCs w:val="28"/>
        </w:rPr>
        <w:t xml:space="preserve"> Млечный путь</w:t>
      </w:r>
      <w:r>
        <w:rPr>
          <w:rFonts w:ascii="Times New Roman" w:hAnsi="Times New Roman" w:cs="Times New Roman"/>
          <w:sz w:val="28"/>
          <w:szCs w:val="28"/>
        </w:rPr>
        <w:t xml:space="preserve">, вокруг одной из звезд сформировалась планетарная система. Опишите, как будет меняться вид звездного неба на одной из планет за время, равное периоду обращения звезды вокруг общего со скоплением центра масс. </w:t>
      </w:r>
      <w:r w:rsidR="00AF64BF">
        <w:rPr>
          <w:rFonts w:ascii="Times New Roman" w:hAnsi="Times New Roman" w:cs="Times New Roman"/>
          <w:sz w:val="28"/>
          <w:szCs w:val="28"/>
        </w:rPr>
        <w:t>(8 баллов)</w:t>
      </w:r>
    </w:p>
    <w:p w:rsidR="00AF64BF" w:rsidRPr="00AF64BF" w:rsidRDefault="00AF64BF" w:rsidP="00AF64BF">
      <w:pPr>
        <w:pStyle w:val="a3"/>
        <w:jc w:val="both"/>
        <w:rPr>
          <w:rFonts w:ascii="Times New Roman" w:hAnsi="Times New Roman" w:cs="Times New Roman"/>
          <w:sz w:val="28"/>
          <w:szCs w:val="28"/>
        </w:rPr>
      </w:pPr>
    </w:p>
    <w:p w:rsidR="00290A2C" w:rsidRDefault="008A29AC" w:rsidP="00290A2C">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Некий астроном-любитель утверждает, что наблюдал идеально полную Луну точно на юге на высоте 57,5 градусов в середине октября. Кроме того, по его словам</w:t>
      </w:r>
      <w:r w:rsidR="004569F7">
        <w:rPr>
          <w:rFonts w:ascii="Times New Roman" w:hAnsi="Times New Roman" w:cs="Times New Roman"/>
          <w:sz w:val="28"/>
          <w:szCs w:val="28"/>
        </w:rPr>
        <w:t xml:space="preserve"> примерно через 3 часа взошло точно на востоке взошло Солнце. Определите, является ли правдивым его рассказ? Наклоном лунной орбиты к эклиптике пренебречь.</w:t>
      </w:r>
      <w:r w:rsidR="00AF64BF">
        <w:rPr>
          <w:rFonts w:ascii="Times New Roman" w:hAnsi="Times New Roman" w:cs="Times New Roman"/>
          <w:sz w:val="28"/>
          <w:szCs w:val="28"/>
        </w:rPr>
        <w:t xml:space="preserve"> (8 баллов)</w:t>
      </w:r>
    </w:p>
    <w:p w:rsidR="004569F7" w:rsidRDefault="004569F7" w:rsidP="004569F7">
      <w:pPr>
        <w:pStyle w:val="a3"/>
        <w:jc w:val="both"/>
        <w:rPr>
          <w:rFonts w:ascii="Times New Roman" w:hAnsi="Times New Roman" w:cs="Times New Roman"/>
          <w:sz w:val="28"/>
          <w:szCs w:val="28"/>
        </w:rPr>
      </w:pPr>
    </w:p>
    <w:p w:rsidR="00556B3E" w:rsidRDefault="00CB6847" w:rsidP="00F72B7F">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Найдите на каком максимальном угловом удалении может находиться Полярная звезда от северного полюса мира вследствие прецессии земной оси? Как часто Полярная находится на таком угловом удалении от северного полюса мира? Изменением угла наклона плоскости </w:t>
      </w:r>
      <w:r>
        <w:rPr>
          <w:rFonts w:ascii="Times New Roman" w:hAnsi="Times New Roman" w:cs="Times New Roman"/>
          <w:sz w:val="28"/>
          <w:szCs w:val="28"/>
        </w:rPr>
        <w:lastRenderedPageBreak/>
        <w:t>экватора относительно плоскости эклиптики со временем – пренебречь.</w:t>
      </w:r>
      <w:r w:rsidR="00AF64BF">
        <w:rPr>
          <w:rFonts w:ascii="Times New Roman" w:hAnsi="Times New Roman" w:cs="Times New Roman"/>
          <w:sz w:val="28"/>
          <w:szCs w:val="28"/>
        </w:rPr>
        <w:t xml:space="preserve"> (8 баллов)</w:t>
      </w:r>
    </w:p>
    <w:sectPr w:rsidR="00556B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2066"/>
    <w:multiLevelType w:val="hybridMultilevel"/>
    <w:tmpl w:val="B7223B96"/>
    <w:lvl w:ilvl="0" w:tplc="2870BE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FB4BB2"/>
    <w:multiLevelType w:val="hybridMultilevel"/>
    <w:tmpl w:val="49AE1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C74B95"/>
    <w:multiLevelType w:val="hybridMultilevel"/>
    <w:tmpl w:val="E7184A90"/>
    <w:lvl w:ilvl="0" w:tplc="FF808B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51"/>
    <w:rsid w:val="00290A2C"/>
    <w:rsid w:val="004569F7"/>
    <w:rsid w:val="005451F4"/>
    <w:rsid w:val="00556B3E"/>
    <w:rsid w:val="005679E5"/>
    <w:rsid w:val="0076517A"/>
    <w:rsid w:val="008A29AC"/>
    <w:rsid w:val="008B5C01"/>
    <w:rsid w:val="0090486B"/>
    <w:rsid w:val="00A61423"/>
    <w:rsid w:val="00AF64BF"/>
    <w:rsid w:val="00B45686"/>
    <w:rsid w:val="00C752D2"/>
    <w:rsid w:val="00CB6847"/>
    <w:rsid w:val="00DD2D51"/>
    <w:rsid w:val="00E25885"/>
    <w:rsid w:val="00EF4ADB"/>
    <w:rsid w:val="00EF6803"/>
    <w:rsid w:val="00F56DAE"/>
    <w:rsid w:val="00F72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24EA8D-6688-44EF-909F-D97E3125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2019-10-24T07:15:00Z</dcterms:created>
  <dcterms:modified xsi:type="dcterms:W3CDTF">2019-10-24T10:15:00Z</dcterms:modified>
</cp:coreProperties>
</file>